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FAC4" w14:textId="4819521F" w:rsidR="00ED37F8" w:rsidRDefault="00985391">
      <w:pPr>
        <w:rPr>
          <w:noProof/>
          <w:lang w:eastAsia="en-GB"/>
        </w:rPr>
      </w:pPr>
      <w:r w:rsidRPr="0018312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DFAE6" wp14:editId="4AC4C69E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3038475" cy="1404620"/>
                <wp:effectExtent l="0" t="0" r="952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FAEA" w14:textId="3F95C032" w:rsidR="0018312C" w:rsidRPr="0018312C" w:rsidRDefault="004B3CA8" w:rsidP="001831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Angus</w:t>
                            </w:r>
                            <w:r w:rsidR="0018312C" w:rsidRPr="0018312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Disability Sport</w:t>
                            </w:r>
                          </w:p>
                          <w:p w14:paraId="65CDFAEB" w14:textId="77777777" w:rsidR="0018312C" w:rsidRPr="0018312C" w:rsidRDefault="0018312C" w:rsidP="001831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8312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Risk Management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65CDF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45pt;width:239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vWDwIAAPc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FVfrWc3yw4kxSbzvP59SyNJRPF83WHPnxU0LFolBxpqgleHB59iOWI4jklvubB6HqrjUkO&#10;7qqNQXYQpIBtWqmDV2nGsr7kt4vZIiFbiPeTODodSKFGdyVf5nGNmol0fLB1SglCm9GmSow98RMp&#10;GckJQzVQYuSpgvpITCGMSqSfQ0YL+JuznlRYcv9rL1BxZj5ZYvt2Op9H2SZnvrghahheRqrLiLCS&#10;oEoeOBvNTUhSTzy4e5rKVie+Xio51UrqSjSefkKU76Wfsl7+6/oPAAAA//8DAFBLAwQUAAYACAAA&#10;ACEAdjiQnNsAAAAGAQAADwAAAGRycy9kb3ducmV2LnhtbEyPwU7DMBBE70j8g7VI3KjTqIUS4lQV&#10;FRcOSBQkOLrxJo6w15HtpuHvWU5wHM1o5k29nb0TE8Y0BFKwXBQgkNpgBuoVvL893WxApKzJaBcI&#10;FXxjgm1zeVHryoQzveJ0yL3gEkqVVmBzHispU2vR67QIIxJ7XYheZ5axlybqM5d7J8uiuJVeD8QL&#10;Vo/4aLH9Opy8gg9vB7OPL5+dcdP+udutxzmOSl1fzbsHEBnn/BeGX3xGh4aZjuFEJgmngI9kBeU9&#10;CDZXd5s1iCPrcrUE2dTyP37zAwAA//8DAFBLAQItABQABgAIAAAAIQC2gziS/gAAAOEBAAATAAAA&#10;AAAAAAAAAAAAAAAAAABbQ29udGVudF9UeXBlc10ueG1sUEsBAi0AFAAGAAgAAAAhADj9If/WAAAA&#10;lAEAAAsAAAAAAAAAAAAAAAAALwEAAF9yZWxzLy5yZWxzUEsBAi0AFAAGAAgAAAAhAFShu9YPAgAA&#10;9wMAAA4AAAAAAAAAAAAAAAAALgIAAGRycy9lMm9Eb2MueG1sUEsBAi0AFAAGAAgAAAAhAHY4kJzb&#10;AAAABgEAAA8AAAAAAAAAAAAAAAAAaQQAAGRycy9kb3ducmV2LnhtbFBLBQYAAAAABAAEAPMAAABx&#10;BQAAAAA=&#10;" stroked="f">
                <v:textbox style="mso-fit-shape-to-text:t">
                  <w:txbxContent>
                    <w:p w14:paraId="65CDFAEA" w14:textId="3F95C032" w:rsidR="0018312C" w:rsidRPr="0018312C" w:rsidRDefault="004B3CA8" w:rsidP="0018312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Angus</w:t>
                      </w:r>
                      <w:r w:rsidR="0018312C" w:rsidRPr="0018312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Disability Sport</w:t>
                      </w:r>
                    </w:p>
                    <w:p w14:paraId="65CDFAEB" w14:textId="77777777" w:rsidR="0018312C" w:rsidRPr="0018312C" w:rsidRDefault="0018312C" w:rsidP="0018312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8312C">
                        <w:rPr>
                          <w:rFonts w:ascii="Arial" w:hAnsi="Arial" w:cs="Arial"/>
                          <w:b/>
                          <w:sz w:val="28"/>
                        </w:rPr>
                        <w:t>Risk Management 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5B5980" w14:textId="5973BCA8" w:rsidR="00985391" w:rsidRDefault="00985391">
      <w:pPr>
        <w:rPr>
          <w:noProof/>
          <w:lang w:eastAsia="en-GB"/>
        </w:rPr>
      </w:pPr>
    </w:p>
    <w:p w14:paraId="0B2004B8" w14:textId="6661B539" w:rsidR="00985391" w:rsidRDefault="00985391">
      <w:pPr>
        <w:rPr>
          <w:noProof/>
          <w:lang w:eastAsia="en-GB"/>
        </w:rPr>
      </w:pPr>
    </w:p>
    <w:p w14:paraId="4D723641" w14:textId="319840B1" w:rsidR="00985391" w:rsidRDefault="00985391">
      <w:pPr>
        <w:rPr>
          <w:noProof/>
          <w:lang w:eastAsia="en-GB"/>
        </w:rPr>
      </w:pPr>
    </w:p>
    <w:p w14:paraId="38F6A16A" w14:textId="689B348D" w:rsidR="00985391" w:rsidRDefault="00985391">
      <w:pPr>
        <w:rPr>
          <w:noProof/>
          <w:lang w:eastAsia="en-GB"/>
        </w:rPr>
      </w:pPr>
    </w:p>
    <w:p w14:paraId="253BE548" w14:textId="77777777" w:rsidR="00985391" w:rsidRDefault="00985391"/>
    <w:p w14:paraId="65CDFAC5" w14:textId="77777777" w:rsidR="004F1493" w:rsidRDefault="004F1493"/>
    <w:p w14:paraId="65CDFAC6" w14:textId="77777777" w:rsidR="0018312C" w:rsidRDefault="0018312C" w:rsidP="001831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 Risk?</w:t>
      </w:r>
    </w:p>
    <w:p w14:paraId="65CDFAC7" w14:textId="77777777" w:rsidR="0018312C" w:rsidRPr="00B55EB1" w:rsidRDefault="0018312C" w:rsidP="00183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Risk is a probability or threat of damage, injury, liability or loss or any other negative occurrence that is caused by external or internal vulnerabilities that may be avoided through pre-emptive action. </w:t>
      </w:r>
    </w:p>
    <w:p w14:paraId="65CDFAC8" w14:textId="77777777" w:rsidR="0018312C" w:rsidRDefault="0018312C" w:rsidP="0018312C">
      <w:pPr>
        <w:rPr>
          <w:rFonts w:ascii="Arial" w:hAnsi="Arial" w:cs="Arial"/>
          <w:b/>
          <w:sz w:val="24"/>
          <w:szCs w:val="24"/>
        </w:rPr>
      </w:pPr>
    </w:p>
    <w:p w14:paraId="65CDFAC9" w14:textId="77777777" w:rsidR="0018312C" w:rsidRPr="00735C86" w:rsidRDefault="0018312C" w:rsidP="001831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Risk Management O</w:t>
      </w:r>
      <w:r w:rsidRPr="00735C86">
        <w:rPr>
          <w:rFonts w:ascii="Arial" w:hAnsi="Arial" w:cs="Arial"/>
          <w:b/>
          <w:sz w:val="24"/>
          <w:szCs w:val="24"/>
        </w:rPr>
        <w:t>utcomes</w:t>
      </w:r>
    </w:p>
    <w:p w14:paraId="65CDFACA" w14:textId="093F5768" w:rsidR="0018312C" w:rsidRPr="00675646" w:rsidRDefault="0018312C" w:rsidP="00183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delivering the vision and goals of the </w:t>
      </w:r>
      <w:r w:rsidR="002F4BD0">
        <w:rPr>
          <w:rFonts w:ascii="Arial" w:hAnsi="Arial" w:cs="Arial"/>
          <w:sz w:val="24"/>
          <w:szCs w:val="24"/>
        </w:rPr>
        <w:t>Angus</w:t>
      </w:r>
      <w:r w:rsidR="00985391">
        <w:rPr>
          <w:rFonts w:ascii="Arial" w:hAnsi="Arial" w:cs="Arial"/>
          <w:sz w:val="24"/>
          <w:szCs w:val="24"/>
        </w:rPr>
        <w:t xml:space="preserve"> Disability Sport (</w:t>
      </w:r>
      <w:r w:rsidR="002F4BD0">
        <w:rPr>
          <w:rFonts w:ascii="Arial" w:hAnsi="Arial" w:cs="Arial"/>
          <w:sz w:val="24"/>
          <w:szCs w:val="24"/>
        </w:rPr>
        <w:t>ADS</w:t>
      </w:r>
      <w:r w:rsidR="009853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action and development plans, </w:t>
      </w:r>
      <w:r w:rsidR="002F4BD0">
        <w:rPr>
          <w:rFonts w:ascii="Arial" w:hAnsi="Arial" w:cs="Arial"/>
          <w:sz w:val="24"/>
          <w:szCs w:val="24"/>
        </w:rPr>
        <w:t>ADS</w:t>
      </w:r>
      <w:r>
        <w:rPr>
          <w:rFonts w:ascii="Arial" w:hAnsi="Arial" w:cs="Arial"/>
          <w:sz w:val="24"/>
          <w:szCs w:val="24"/>
        </w:rPr>
        <w:t xml:space="preserve"> is</w:t>
      </w:r>
      <w:r w:rsidRPr="00675646">
        <w:rPr>
          <w:rFonts w:ascii="Arial" w:hAnsi="Arial" w:cs="Arial"/>
          <w:sz w:val="24"/>
          <w:szCs w:val="24"/>
        </w:rPr>
        <w:t xml:space="preserve"> committed to:</w:t>
      </w:r>
    </w:p>
    <w:p w14:paraId="65CDFACB" w14:textId="77777777" w:rsidR="0018312C" w:rsidRPr="00675646" w:rsidRDefault="0018312C" w:rsidP="0018312C">
      <w:p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D</w:t>
      </w:r>
      <w:r w:rsidRPr="00675646">
        <w:rPr>
          <w:rFonts w:ascii="Arial" w:hAnsi="Arial" w:cs="Arial"/>
          <w:sz w:val="24"/>
          <w:szCs w:val="24"/>
        </w:rPr>
        <w:t>eveloping a ‘risk-aware’ culture in which our people are encouraged to identify risks and respond to them quickly and effectively</w:t>
      </w:r>
    </w:p>
    <w:p w14:paraId="65CDFACC" w14:textId="77777777" w:rsidR="0018312C" w:rsidRPr="00675646" w:rsidRDefault="0018312C" w:rsidP="0018312C">
      <w:p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E</w:t>
      </w:r>
      <w:r w:rsidRPr="00675646">
        <w:rPr>
          <w:rFonts w:ascii="Arial" w:hAnsi="Arial" w:cs="Arial"/>
          <w:sz w:val="24"/>
          <w:szCs w:val="24"/>
        </w:rPr>
        <w:t>nsuring our key stakeholders recognise that we manage risks responsibly</w:t>
      </w:r>
    </w:p>
    <w:p w14:paraId="65CDFACD" w14:textId="77777777" w:rsidR="0018312C" w:rsidRPr="00675646" w:rsidRDefault="0018312C" w:rsidP="0018312C">
      <w:p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D</w:t>
      </w:r>
      <w:r w:rsidRPr="00675646">
        <w:rPr>
          <w:rFonts w:ascii="Arial" w:hAnsi="Arial" w:cs="Arial"/>
          <w:sz w:val="24"/>
          <w:szCs w:val="24"/>
        </w:rPr>
        <w:t>eveloping consi</w:t>
      </w:r>
      <w:r>
        <w:rPr>
          <w:rFonts w:ascii="Arial" w:hAnsi="Arial" w:cs="Arial"/>
          <w:sz w:val="24"/>
          <w:szCs w:val="24"/>
        </w:rPr>
        <w:t>stent risk management practices</w:t>
      </w:r>
    </w:p>
    <w:p w14:paraId="65CDFACE" w14:textId="77777777" w:rsidR="0018312C" w:rsidRDefault="0018312C" w:rsidP="0018312C">
      <w:pPr>
        <w:rPr>
          <w:rFonts w:ascii="Arial" w:hAnsi="Arial" w:cs="Arial"/>
          <w:b/>
          <w:sz w:val="24"/>
          <w:szCs w:val="24"/>
        </w:rPr>
      </w:pPr>
    </w:p>
    <w:p w14:paraId="65CDFACF" w14:textId="77777777" w:rsidR="0018312C" w:rsidRPr="00735C86" w:rsidRDefault="0018312C" w:rsidP="001831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Risk T</w:t>
      </w:r>
      <w:r w:rsidRPr="00735C86">
        <w:rPr>
          <w:rFonts w:ascii="Arial" w:hAnsi="Arial" w:cs="Arial"/>
          <w:b/>
          <w:sz w:val="24"/>
          <w:szCs w:val="24"/>
        </w:rPr>
        <w:t>olerance</w:t>
      </w:r>
    </w:p>
    <w:p w14:paraId="65CDFAD0" w14:textId="29BD04F3" w:rsidR="0018312C" w:rsidRDefault="002F4BD0" w:rsidP="00183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ADS</w:t>
      </w:r>
      <w:r w:rsidR="0018312C" w:rsidRPr="00675646">
        <w:rPr>
          <w:rFonts w:ascii="Arial" w:hAnsi="Arial" w:cs="Arial"/>
          <w:sz w:val="24"/>
          <w:szCs w:val="24"/>
        </w:rPr>
        <w:t xml:space="preserve"> operate</w:t>
      </w:r>
      <w:r w:rsidR="0018312C">
        <w:rPr>
          <w:rFonts w:ascii="Arial" w:hAnsi="Arial" w:cs="Arial"/>
          <w:sz w:val="24"/>
          <w:szCs w:val="24"/>
        </w:rPr>
        <w:t>s</w:t>
      </w:r>
      <w:r w:rsidR="0018312C" w:rsidRPr="00675646">
        <w:rPr>
          <w:rFonts w:ascii="Arial" w:hAnsi="Arial" w:cs="Arial"/>
          <w:sz w:val="24"/>
          <w:szCs w:val="24"/>
        </w:rPr>
        <w:t xml:space="preserve"> as a </w:t>
      </w:r>
      <w:r w:rsidR="0018312C">
        <w:rPr>
          <w:rFonts w:ascii="Arial" w:hAnsi="Arial" w:cs="Arial"/>
          <w:sz w:val="24"/>
          <w:szCs w:val="24"/>
        </w:rPr>
        <w:t xml:space="preserve">Registered Scottish Charity </w:t>
      </w:r>
      <w:r w:rsidR="0018312C" w:rsidRPr="00675646">
        <w:rPr>
          <w:rFonts w:ascii="Arial" w:hAnsi="Arial" w:cs="Arial"/>
          <w:sz w:val="24"/>
          <w:szCs w:val="24"/>
        </w:rPr>
        <w:t xml:space="preserve">representing </w:t>
      </w:r>
      <w:r w:rsidR="0018312C">
        <w:rPr>
          <w:rFonts w:ascii="Arial" w:hAnsi="Arial" w:cs="Arial"/>
          <w:sz w:val="24"/>
          <w:szCs w:val="24"/>
        </w:rPr>
        <w:t xml:space="preserve">the </w:t>
      </w:r>
      <w:r w:rsidR="004B3CA8">
        <w:rPr>
          <w:rFonts w:ascii="Arial" w:hAnsi="Arial" w:cs="Arial"/>
          <w:sz w:val="24"/>
          <w:szCs w:val="24"/>
        </w:rPr>
        <w:t>Angus</w:t>
      </w:r>
      <w:r w:rsidR="0018312C">
        <w:rPr>
          <w:rFonts w:ascii="Arial" w:hAnsi="Arial" w:cs="Arial"/>
          <w:sz w:val="24"/>
          <w:szCs w:val="24"/>
        </w:rPr>
        <w:t xml:space="preserve"> area for identified priority sports</w:t>
      </w:r>
      <w:r w:rsidR="0018312C" w:rsidRPr="00735C86">
        <w:rPr>
          <w:rFonts w:ascii="Arial" w:hAnsi="Arial" w:cs="Arial"/>
          <w:sz w:val="24"/>
          <w:szCs w:val="24"/>
        </w:rPr>
        <w:t xml:space="preserve"> for people of all ages and abilities with a physical, </w:t>
      </w:r>
      <w:proofErr w:type="gramStart"/>
      <w:r w:rsidR="0018312C" w:rsidRPr="00735C86">
        <w:rPr>
          <w:rFonts w:ascii="Arial" w:hAnsi="Arial" w:cs="Arial"/>
          <w:sz w:val="24"/>
          <w:szCs w:val="24"/>
        </w:rPr>
        <w:t>sensory</w:t>
      </w:r>
      <w:proofErr w:type="gramEnd"/>
      <w:r w:rsidR="0018312C" w:rsidRPr="00735C86">
        <w:rPr>
          <w:rFonts w:ascii="Arial" w:hAnsi="Arial" w:cs="Arial"/>
          <w:sz w:val="24"/>
          <w:szCs w:val="24"/>
        </w:rPr>
        <w:t xml:space="preserve"> or learning disability</w:t>
      </w:r>
      <w:r w:rsidR="0018312C">
        <w:rPr>
          <w:rFonts w:ascii="Arial" w:hAnsi="Arial" w:cs="Arial"/>
          <w:sz w:val="24"/>
          <w:szCs w:val="24"/>
        </w:rPr>
        <w:t xml:space="preserve">.  </w:t>
      </w:r>
      <w:r w:rsidR="0018312C" w:rsidRPr="00675646">
        <w:rPr>
          <w:rFonts w:ascii="Arial" w:hAnsi="Arial" w:cs="Arial"/>
          <w:sz w:val="24"/>
          <w:szCs w:val="24"/>
        </w:rPr>
        <w:t xml:space="preserve">Our stance is </w:t>
      </w:r>
      <w:proofErr w:type="gramStart"/>
      <w:r w:rsidR="0018312C" w:rsidRPr="00675646">
        <w:rPr>
          <w:rFonts w:ascii="Arial" w:hAnsi="Arial" w:cs="Arial"/>
          <w:sz w:val="24"/>
          <w:szCs w:val="24"/>
        </w:rPr>
        <w:t>risk-averse</w:t>
      </w:r>
      <w:proofErr w:type="gramEnd"/>
      <w:r w:rsidR="0018312C" w:rsidRPr="00675646">
        <w:rPr>
          <w:rFonts w:ascii="Arial" w:hAnsi="Arial" w:cs="Arial"/>
          <w:sz w:val="24"/>
          <w:szCs w:val="24"/>
        </w:rPr>
        <w:t>.</w:t>
      </w:r>
    </w:p>
    <w:p w14:paraId="65CDFAD1" w14:textId="77777777" w:rsidR="0018312C" w:rsidRPr="00675646" w:rsidRDefault="0018312C" w:rsidP="0018312C">
      <w:pPr>
        <w:rPr>
          <w:rFonts w:ascii="Arial" w:hAnsi="Arial" w:cs="Arial"/>
          <w:sz w:val="24"/>
          <w:szCs w:val="24"/>
        </w:rPr>
      </w:pPr>
    </w:p>
    <w:p w14:paraId="65CDFAD2" w14:textId="77777777" w:rsidR="0018312C" w:rsidRPr="00C81C84" w:rsidRDefault="0018312C" w:rsidP="001831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Roles and R</w:t>
      </w:r>
      <w:r w:rsidRPr="00C81C84">
        <w:rPr>
          <w:rFonts w:ascii="Arial" w:hAnsi="Arial" w:cs="Arial"/>
          <w:b/>
          <w:sz w:val="24"/>
          <w:szCs w:val="24"/>
        </w:rPr>
        <w:t>esponsibilities</w:t>
      </w:r>
    </w:p>
    <w:p w14:paraId="65CDFAD3" w14:textId="1851753F" w:rsidR="0018312C" w:rsidRDefault="002F4BD0" w:rsidP="00183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ADS</w:t>
      </w:r>
      <w:r w:rsidR="0018312C">
        <w:rPr>
          <w:rFonts w:ascii="Arial" w:hAnsi="Arial" w:cs="Arial"/>
          <w:sz w:val="24"/>
          <w:szCs w:val="24"/>
        </w:rPr>
        <w:t xml:space="preserve"> </w:t>
      </w:r>
      <w:r w:rsidR="0018312C" w:rsidRPr="00675646">
        <w:rPr>
          <w:rFonts w:ascii="Arial" w:hAnsi="Arial" w:cs="Arial"/>
          <w:sz w:val="24"/>
          <w:szCs w:val="24"/>
        </w:rPr>
        <w:t>Board</w:t>
      </w:r>
    </w:p>
    <w:p w14:paraId="65CDFAD4" w14:textId="5E08E71A" w:rsidR="0018312C" w:rsidRPr="00C81C84" w:rsidRDefault="0018312C" w:rsidP="0018312C">
      <w:pPr>
        <w:pStyle w:val="ListParagraph"/>
        <w:numPr>
          <w:ilvl w:val="0"/>
          <w:numId w:val="1"/>
        </w:numPr>
        <w:spacing w:after="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81C84">
        <w:rPr>
          <w:rFonts w:ascii="Arial" w:hAnsi="Arial" w:cs="Arial"/>
          <w:sz w:val="24"/>
          <w:szCs w:val="24"/>
        </w:rPr>
        <w:t>Approving governance policies</w:t>
      </w:r>
    </w:p>
    <w:p w14:paraId="65CDFAD5" w14:textId="77777777" w:rsidR="0018312C" w:rsidRPr="00675646" w:rsidRDefault="0018312C" w:rsidP="0018312C">
      <w:p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 xml:space="preserve">Approving the </w:t>
      </w:r>
      <w:r w:rsidRPr="00675646">
        <w:rPr>
          <w:rFonts w:ascii="Arial" w:hAnsi="Arial" w:cs="Arial"/>
          <w:sz w:val="24"/>
          <w:szCs w:val="24"/>
        </w:rPr>
        <w:t>risk management policy statement</w:t>
      </w:r>
    </w:p>
    <w:p w14:paraId="65CDFAD6" w14:textId="77777777" w:rsidR="0018312C" w:rsidRPr="00675646" w:rsidRDefault="0018312C" w:rsidP="0018312C">
      <w:pPr>
        <w:ind w:left="709" w:hanging="283"/>
        <w:rPr>
          <w:rFonts w:ascii="Arial" w:hAnsi="Arial" w:cs="Arial"/>
          <w:sz w:val="24"/>
          <w:szCs w:val="24"/>
        </w:rPr>
      </w:pPr>
      <w:r w:rsidRPr="00675646">
        <w:rPr>
          <w:rFonts w:ascii="Arial" w:hAnsi="Arial" w:cs="Arial"/>
          <w:sz w:val="24"/>
          <w:szCs w:val="24"/>
        </w:rPr>
        <w:t>•</w:t>
      </w:r>
      <w:r w:rsidRPr="00675646">
        <w:rPr>
          <w:rFonts w:ascii="Arial" w:hAnsi="Arial" w:cs="Arial"/>
          <w:sz w:val="24"/>
          <w:szCs w:val="24"/>
        </w:rPr>
        <w:tab/>
        <w:t>Appro</w:t>
      </w:r>
      <w:r>
        <w:rPr>
          <w:rFonts w:ascii="Arial" w:hAnsi="Arial" w:cs="Arial"/>
          <w:sz w:val="24"/>
          <w:szCs w:val="24"/>
        </w:rPr>
        <w:t>ving the risk register and associated actions</w:t>
      </w:r>
    </w:p>
    <w:p w14:paraId="65CDFAD7" w14:textId="77777777" w:rsidR="0018312C" w:rsidRPr="00675646" w:rsidRDefault="0018312C" w:rsidP="0018312C">
      <w:pPr>
        <w:ind w:left="709" w:hanging="283"/>
        <w:rPr>
          <w:rFonts w:ascii="Arial" w:hAnsi="Arial" w:cs="Arial"/>
          <w:sz w:val="24"/>
          <w:szCs w:val="24"/>
        </w:rPr>
      </w:pPr>
      <w:r w:rsidRPr="00675646">
        <w:rPr>
          <w:rFonts w:ascii="Arial" w:hAnsi="Arial" w:cs="Arial"/>
          <w:sz w:val="24"/>
          <w:szCs w:val="24"/>
        </w:rPr>
        <w:t>•</w:t>
      </w:r>
      <w:r w:rsidRPr="00675646">
        <w:rPr>
          <w:rFonts w:ascii="Arial" w:hAnsi="Arial" w:cs="Arial"/>
          <w:sz w:val="24"/>
          <w:szCs w:val="24"/>
        </w:rPr>
        <w:tab/>
        <w:t xml:space="preserve">Ensuring strategic risks are identified, assessed, </w:t>
      </w:r>
      <w:proofErr w:type="gramStart"/>
      <w:r w:rsidRPr="00675646">
        <w:rPr>
          <w:rFonts w:ascii="Arial" w:hAnsi="Arial" w:cs="Arial"/>
          <w:sz w:val="24"/>
          <w:szCs w:val="24"/>
        </w:rPr>
        <w:t>monitored</w:t>
      </w:r>
      <w:proofErr w:type="gramEnd"/>
      <w:r w:rsidRPr="00675646">
        <w:rPr>
          <w:rFonts w:ascii="Arial" w:hAnsi="Arial" w:cs="Arial"/>
          <w:sz w:val="24"/>
          <w:szCs w:val="24"/>
        </w:rPr>
        <w:t xml:space="preserve"> and reported</w:t>
      </w:r>
    </w:p>
    <w:p w14:paraId="65CDFAD8" w14:textId="77777777" w:rsidR="0018312C" w:rsidRPr="0018312C" w:rsidRDefault="0018312C" w:rsidP="001831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312C">
        <w:rPr>
          <w:rFonts w:ascii="Arial" w:hAnsi="Arial" w:cs="Arial"/>
          <w:sz w:val="24"/>
          <w:szCs w:val="24"/>
        </w:rPr>
        <w:t>Annual production of the risk register and associated actions</w:t>
      </w:r>
    </w:p>
    <w:p w14:paraId="65CDFAD9" w14:textId="44CA9051" w:rsidR="0018312C" w:rsidRDefault="002F4BD0" w:rsidP="00183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ADS</w:t>
      </w:r>
      <w:r w:rsidR="0018312C">
        <w:rPr>
          <w:rFonts w:ascii="Arial" w:hAnsi="Arial" w:cs="Arial"/>
          <w:sz w:val="24"/>
          <w:szCs w:val="24"/>
        </w:rPr>
        <w:t xml:space="preserve"> Board </w:t>
      </w:r>
      <w:proofErr w:type="gramStart"/>
      <w:r w:rsidR="0018312C">
        <w:rPr>
          <w:rFonts w:ascii="Arial" w:hAnsi="Arial" w:cs="Arial"/>
          <w:sz w:val="24"/>
          <w:szCs w:val="24"/>
        </w:rPr>
        <w:t>Sub Groups</w:t>
      </w:r>
      <w:proofErr w:type="gramEnd"/>
    </w:p>
    <w:p w14:paraId="65CDFADA" w14:textId="77777777" w:rsidR="0018312C" w:rsidRPr="002F17DB" w:rsidRDefault="0018312C" w:rsidP="0018312C">
      <w:pPr>
        <w:pStyle w:val="ListParagraph"/>
        <w:numPr>
          <w:ilvl w:val="0"/>
          <w:numId w:val="1"/>
        </w:numPr>
        <w:spacing w:after="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2F17DB">
        <w:rPr>
          <w:rFonts w:ascii="Arial" w:hAnsi="Arial" w:cs="Arial"/>
          <w:sz w:val="24"/>
          <w:szCs w:val="24"/>
        </w:rPr>
        <w:t>Identifying operational risks in their areas of responsibility</w:t>
      </w:r>
    </w:p>
    <w:p w14:paraId="65CDFADB" w14:textId="77777777" w:rsidR="0018312C" w:rsidRPr="00675646" w:rsidRDefault="0018312C" w:rsidP="0018312C">
      <w:pPr>
        <w:ind w:left="709" w:hanging="283"/>
        <w:rPr>
          <w:rFonts w:ascii="Arial" w:hAnsi="Arial" w:cs="Arial"/>
          <w:sz w:val="24"/>
          <w:szCs w:val="24"/>
        </w:rPr>
      </w:pPr>
      <w:r w:rsidRPr="00675646">
        <w:rPr>
          <w:rFonts w:ascii="Arial" w:hAnsi="Arial" w:cs="Arial"/>
          <w:sz w:val="24"/>
          <w:szCs w:val="24"/>
        </w:rPr>
        <w:t>•</w:t>
      </w:r>
      <w:r w:rsidRPr="006756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</w:t>
      </w:r>
      <w:r w:rsidRPr="00675646">
        <w:rPr>
          <w:rFonts w:ascii="Arial" w:hAnsi="Arial" w:cs="Arial"/>
          <w:sz w:val="24"/>
          <w:szCs w:val="24"/>
        </w:rPr>
        <w:t xml:space="preserve">onitoring activities within the </w:t>
      </w:r>
      <w:r>
        <w:rPr>
          <w:rFonts w:ascii="Arial" w:hAnsi="Arial" w:cs="Arial"/>
          <w:sz w:val="24"/>
          <w:szCs w:val="24"/>
        </w:rPr>
        <w:t>area of responsibility</w:t>
      </w:r>
      <w:r w:rsidRPr="00675646">
        <w:rPr>
          <w:rFonts w:ascii="Arial" w:hAnsi="Arial" w:cs="Arial"/>
          <w:sz w:val="24"/>
          <w:szCs w:val="24"/>
        </w:rPr>
        <w:t xml:space="preserve"> and reporting to the </w:t>
      </w:r>
      <w:r>
        <w:rPr>
          <w:rFonts w:ascii="Arial" w:hAnsi="Arial" w:cs="Arial"/>
          <w:sz w:val="24"/>
          <w:szCs w:val="24"/>
        </w:rPr>
        <w:t>Board</w:t>
      </w:r>
    </w:p>
    <w:p w14:paraId="65CDFADC" w14:textId="77777777" w:rsidR="0018312C" w:rsidRDefault="0018312C" w:rsidP="0018312C">
      <w:pPr>
        <w:rPr>
          <w:rFonts w:ascii="Arial" w:hAnsi="Arial" w:cs="Arial"/>
          <w:sz w:val="24"/>
          <w:szCs w:val="24"/>
        </w:rPr>
      </w:pPr>
    </w:p>
    <w:p w14:paraId="65CDFADD" w14:textId="77777777" w:rsidR="0018312C" w:rsidRDefault="0018312C" w:rsidP="0018312C">
      <w:pPr>
        <w:rPr>
          <w:rFonts w:ascii="Arial" w:hAnsi="Arial" w:cs="Arial"/>
          <w:sz w:val="24"/>
          <w:szCs w:val="24"/>
        </w:rPr>
      </w:pPr>
      <w:r w:rsidRPr="00675646">
        <w:rPr>
          <w:rFonts w:ascii="Arial" w:hAnsi="Arial" w:cs="Arial"/>
          <w:sz w:val="24"/>
          <w:szCs w:val="24"/>
        </w:rPr>
        <w:t>Staff</w:t>
      </w:r>
      <w:r>
        <w:rPr>
          <w:rFonts w:ascii="Arial" w:hAnsi="Arial" w:cs="Arial"/>
          <w:sz w:val="24"/>
          <w:szCs w:val="24"/>
        </w:rPr>
        <w:t>/Volunteers</w:t>
      </w:r>
      <w:r w:rsidRPr="00675646">
        <w:rPr>
          <w:rFonts w:ascii="Arial" w:hAnsi="Arial" w:cs="Arial"/>
          <w:sz w:val="24"/>
          <w:szCs w:val="24"/>
        </w:rPr>
        <w:tab/>
      </w:r>
    </w:p>
    <w:p w14:paraId="65CDFADE" w14:textId="77777777" w:rsidR="0018312C" w:rsidRPr="00675646" w:rsidRDefault="0018312C" w:rsidP="0018312C">
      <w:pPr>
        <w:ind w:left="709" w:hanging="283"/>
        <w:rPr>
          <w:rFonts w:ascii="Arial" w:hAnsi="Arial" w:cs="Arial"/>
          <w:sz w:val="24"/>
          <w:szCs w:val="24"/>
        </w:rPr>
      </w:pPr>
      <w:r w:rsidRPr="00675646">
        <w:rPr>
          <w:rFonts w:ascii="Arial" w:hAnsi="Arial" w:cs="Arial"/>
          <w:sz w:val="24"/>
          <w:szCs w:val="24"/>
        </w:rPr>
        <w:t>•</w:t>
      </w:r>
      <w:r w:rsidRPr="00675646">
        <w:rPr>
          <w:rFonts w:ascii="Arial" w:hAnsi="Arial" w:cs="Arial"/>
          <w:sz w:val="24"/>
          <w:szCs w:val="24"/>
        </w:rPr>
        <w:tab/>
        <w:t>Participating in the process</w:t>
      </w:r>
    </w:p>
    <w:p w14:paraId="65CDFADF" w14:textId="77777777" w:rsidR="0018312C" w:rsidRPr="00675646" w:rsidRDefault="0018312C" w:rsidP="0018312C">
      <w:pPr>
        <w:ind w:left="709" w:hanging="283"/>
        <w:rPr>
          <w:rFonts w:ascii="Arial" w:hAnsi="Arial" w:cs="Arial"/>
          <w:sz w:val="24"/>
          <w:szCs w:val="24"/>
        </w:rPr>
      </w:pPr>
      <w:r w:rsidRPr="00675646">
        <w:rPr>
          <w:rFonts w:ascii="Arial" w:hAnsi="Arial" w:cs="Arial"/>
          <w:sz w:val="24"/>
          <w:szCs w:val="24"/>
        </w:rPr>
        <w:t>•</w:t>
      </w:r>
      <w:r w:rsidRPr="00675646">
        <w:rPr>
          <w:rFonts w:ascii="Arial" w:hAnsi="Arial" w:cs="Arial"/>
          <w:sz w:val="24"/>
          <w:szCs w:val="24"/>
        </w:rPr>
        <w:tab/>
        <w:t>Carrying out action plans and reporting</w:t>
      </w:r>
    </w:p>
    <w:p w14:paraId="65CDFAE0" w14:textId="77777777" w:rsidR="0018312C" w:rsidRDefault="0018312C" w:rsidP="0018312C">
      <w:pPr>
        <w:rPr>
          <w:rFonts w:ascii="Arial" w:hAnsi="Arial" w:cs="Arial"/>
          <w:sz w:val="24"/>
          <w:szCs w:val="24"/>
        </w:rPr>
      </w:pPr>
    </w:p>
    <w:p w14:paraId="65CDFAE1" w14:textId="77777777" w:rsidR="0018312C" w:rsidRDefault="0018312C" w:rsidP="0018312C">
      <w:pPr>
        <w:rPr>
          <w:rFonts w:ascii="Arial" w:hAnsi="Arial" w:cs="Arial"/>
          <w:sz w:val="24"/>
          <w:szCs w:val="24"/>
        </w:rPr>
      </w:pPr>
      <w:r w:rsidRPr="00675646">
        <w:rPr>
          <w:rFonts w:ascii="Arial" w:hAnsi="Arial" w:cs="Arial"/>
          <w:sz w:val="24"/>
          <w:szCs w:val="24"/>
        </w:rPr>
        <w:t>Members</w:t>
      </w:r>
      <w:r>
        <w:rPr>
          <w:rFonts w:ascii="Arial" w:hAnsi="Arial" w:cs="Arial"/>
          <w:sz w:val="24"/>
          <w:szCs w:val="24"/>
        </w:rPr>
        <w:t>hip</w:t>
      </w:r>
    </w:p>
    <w:p w14:paraId="65CDFAE2" w14:textId="77777777" w:rsidR="0018312C" w:rsidRPr="002F17DB" w:rsidRDefault="0018312C" w:rsidP="0018312C">
      <w:pPr>
        <w:pStyle w:val="ListParagraph"/>
        <w:numPr>
          <w:ilvl w:val="0"/>
          <w:numId w:val="1"/>
        </w:numPr>
        <w:ind w:left="709" w:hanging="283"/>
        <w:rPr>
          <w:rFonts w:ascii="Arial" w:hAnsi="Arial" w:cs="Arial"/>
          <w:sz w:val="24"/>
          <w:szCs w:val="24"/>
        </w:rPr>
      </w:pPr>
      <w:r w:rsidRPr="002F17DB">
        <w:rPr>
          <w:rFonts w:ascii="Arial" w:hAnsi="Arial" w:cs="Arial"/>
          <w:sz w:val="24"/>
          <w:szCs w:val="24"/>
        </w:rPr>
        <w:t xml:space="preserve">Following our policies, codes, </w:t>
      </w:r>
      <w:proofErr w:type="gramStart"/>
      <w:r w:rsidRPr="002F17DB">
        <w:rPr>
          <w:rFonts w:ascii="Arial" w:hAnsi="Arial" w:cs="Arial"/>
          <w:sz w:val="24"/>
          <w:szCs w:val="24"/>
        </w:rPr>
        <w:t>procedures</w:t>
      </w:r>
      <w:proofErr w:type="gramEnd"/>
      <w:r w:rsidRPr="002F17DB">
        <w:rPr>
          <w:rFonts w:ascii="Arial" w:hAnsi="Arial" w:cs="Arial"/>
          <w:sz w:val="24"/>
          <w:szCs w:val="24"/>
        </w:rPr>
        <w:t xml:space="preserve"> and rules</w:t>
      </w:r>
    </w:p>
    <w:p w14:paraId="65CDFAE3" w14:textId="77777777" w:rsidR="0018312C" w:rsidRPr="00675646" w:rsidRDefault="0018312C" w:rsidP="0018312C">
      <w:pPr>
        <w:rPr>
          <w:rFonts w:ascii="Arial" w:hAnsi="Arial" w:cs="Arial"/>
          <w:sz w:val="24"/>
          <w:szCs w:val="24"/>
        </w:rPr>
      </w:pPr>
    </w:p>
    <w:p w14:paraId="65CDFAE4" w14:textId="25F1D3F3" w:rsidR="0018312C" w:rsidRDefault="0018312C" w:rsidP="0018312C">
      <w:pPr>
        <w:rPr>
          <w:rFonts w:ascii="Arial" w:hAnsi="Arial" w:cs="Arial"/>
          <w:sz w:val="24"/>
          <w:szCs w:val="24"/>
        </w:rPr>
      </w:pPr>
      <w:r w:rsidRPr="00973FC6">
        <w:rPr>
          <w:rFonts w:ascii="Arial" w:hAnsi="Arial" w:cs="Arial"/>
          <w:sz w:val="24"/>
          <w:szCs w:val="24"/>
        </w:rPr>
        <w:t xml:space="preserve">The </w:t>
      </w:r>
      <w:r w:rsidR="002F4BD0">
        <w:rPr>
          <w:rFonts w:ascii="Arial" w:hAnsi="Arial" w:cs="Arial"/>
          <w:sz w:val="24"/>
          <w:szCs w:val="24"/>
        </w:rPr>
        <w:t>ADS</w:t>
      </w:r>
      <w:r w:rsidRPr="00973FC6">
        <w:rPr>
          <w:rFonts w:ascii="Arial" w:hAnsi="Arial" w:cs="Arial"/>
          <w:sz w:val="24"/>
          <w:szCs w:val="24"/>
        </w:rPr>
        <w:t xml:space="preserve"> Board fully endor</w:t>
      </w:r>
      <w:r>
        <w:rPr>
          <w:rFonts w:ascii="Arial" w:hAnsi="Arial" w:cs="Arial"/>
          <w:sz w:val="24"/>
          <w:szCs w:val="24"/>
        </w:rPr>
        <w:t>ses this risk management policy</w:t>
      </w:r>
    </w:p>
    <w:p w14:paraId="65CDFAE5" w14:textId="77777777" w:rsidR="00795C81" w:rsidRDefault="00795C81"/>
    <w:sectPr w:rsidR="00795C81" w:rsidSect="00DF2DE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9437D"/>
    <w:multiLevelType w:val="hybridMultilevel"/>
    <w:tmpl w:val="231AE8E0"/>
    <w:lvl w:ilvl="0" w:tplc="52B415E0">
      <w:numFmt w:val="bullet"/>
      <w:lvlText w:val="•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65327B83"/>
    <w:multiLevelType w:val="hybridMultilevel"/>
    <w:tmpl w:val="538A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E0"/>
    <w:rsid w:val="0018312C"/>
    <w:rsid w:val="002323C7"/>
    <w:rsid w:val="002F4BD0"/>
    <w:rsid w:val="004B3CA8"/>
    <w:rsid w:val="004F1493"/>
    <w:rsid w:val="006A50EE"/>
    <w:rsid w:val="007303E6"/>
    <w:rsid w:val="00795C81"/>
    <w:rsid w:val="007B76DA"/>
    <w:rsid w:val="00985391"/>
    <w:rsid w:val="00A92340"/>
    <w:rsid w:val="00CF1A19"/>
    <w:rsid w:val="00DF2DE0"/>
    <w:rsid w:val="00E27247"/>
    <w:rsid w:val="00E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FAC4"/>
  <w15:chartTrackingRefBased/>
  <w15:docId w15:val="{D0B70F34-7919-4921-972E-63E3081E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MenuText"/>
    <w:link w:val="Heading1Char"/>
    <w:uiPriority w:val="9"/>
    <w:qFormat/>
    <w:rsid w:val="00DF2DE0"/>
    <w:pPr>
      <w:keepNext/>
      <w:keepLines/>
      <w:spacing w:before="720" w:line="312" w:lineRule="auto"/>
      <w:contextualSpacing/>
      <w:outlineLvl w:val="0"/>
    </w:pPr>
    <w:rPr>
      <w:rFonts w:asciiTheme="majorHAnsi" w:eastAsiaTheme="majorEastAsia" w:hAnsiTheme="majorHAnsi" w:cstheme="majorBidi"/>
      <w:color w:val="8496B0" w:themeColor="text2" w:themeTint="99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2DE0"/>
    <w:rPr>
      <w:rFonts w:asciiTheme="majorHAnsi" w:eastAsiaTheme="majorEastAsia" w:hAnsiTheme="majorHAnsi" w:cstheme="majorBidi"/>
      <w:color w:val="8496B0" w:themeColor="text2" w:themeTint="99"/>
      <w:sz w:val="24"/>
      <w:szCs w:val="24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DF2DE0"/>
    <w:pPr>
      <w:spacing w:before="60" w:line="312" w:lineRule="auto"/>
    </w:pPr>
    <w:rPr>
      <w:rFonts w:eastAsiaTheme="minorEastAsia"/>
      <w:color w:val="ACB9CA" w:themeColor="text2" w:themeTint="66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F2D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D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31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3A3B22D55B4D91BED8B606698DC9" ma:contentTypeVersion="17" ma:contentTypeDescription="Create a new document." ma:contentTypeScope="" ma:versionID="724bc1499feee5b90cc9c7e02d2153bb">
  <xsd:schema xmlns:xsd="http://www.w3.org/2001/XMLSchema" xmlns:xs="http://www.w3.org/2001/XMLSchema" xmlns:p="http://schemas.microsoft.com/office/2006/metadata/properties" xmlns:ns2="4c7c17f6-088b-4251-8bdb-6940eacff3ef" xmlns:ns3="5e76051c-6cca-4af3-bc90-8fcac09042b0" targetNamespace="http://schemas.microsoft.com/office/2006/metadata/properties" ma:root="true" ma:fieldsID="b2086c820df4f85ee6428ee9c3add244" ns2:_="" ns3:_="">
    <xsd:import namespace="4c7c17f6-088b-4251-8bdb-6940eacff3ef"/>
    <xsd:import namespace="5e76051c-6cca-4af3-bc90-8fcac0904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17f6-088b-4251-8bdb-6940eacff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f525d09-7278-4ce3-8799-289f65b35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051c-6cca-4af3-bc90-8fcac0904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ed9583-d4b9-4613-8c99-fd9715c1b5e0}" ma:internalName="TaxCatchAll" ma:showField="CatchAllData" ma:web="5e76051c-6cca-4af3-bc90-8fcac0904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7c17f6-088b-4251-8bdb-6940eacff3ef" xsi:nil="true"/>
    <TaxCatchAll xmlns="5e76051c-6cca-4af3-bc90-8fcac09042b0" xsi:nil="true"/>
    <lcf76f155ced4ddcb4097134ff3c332f xmlns="4c7c17f6-088b-4251-8bdb-6940eacff3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778B85-039B-4258-8129-6314E3CA4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07788-FC6F-4AB5-8D80-683C3674F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c17f6-088b-4251-8bdb-6940eacff3ef"/>
    <ds:schemaRef ds:uri="5e76051c-6cca-4af3-bc90-8fcac0904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F4298-5502-4455-90EA-014E1728A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2749E-0EB1-4936-B6F2-0E6AB3C91CA6}">
  <ds:schemaRefs>
    <ds:schemaRef ds:uri="http://schemas.microsoft.com/office/2006/metadata/properties"/>
    <ds:schemaRef ds:uri="http://schemas.microsoft.com/office/infopath/2007/PartnerControls"/>
    <ds:schemaRef ds:uri="4c7c17f6-088b-4251-8bdb-6940eacff3ef"/>
    <ds:schemaRef ds:uri="5e76051c-6cca-4af3-bc90-8fcac0904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Ness</dc:creator>
  <cp:keywords/>
  <dc:description/>
  <cp:lastModifiedBy>Laura AP Smith</cp:lastModifiedBy>
  <cp:revision>2</cp:revision>
  <cp:lastPrinted>2016-07-13T16:01:00Z</cp:lastPrinted>
  <dcterms:created xsi:type="dcterms:W3CDTF">2022-07-28T21:57:00Z</dcterms:created>
  <dcterms:modified xsi:type="dcterms:W3CDTF">2022-07-28T21:57:00Z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0x010100F67F3A3B22D55B4D91BED8B606698DC9</vt:lpwstr>
  </property>
</Properties>
</file>